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B0905" w14:textId="77777777" w:rsidR="00E72450" w:rsidRDefault="00E72450" w:rsidP="00E72450">
      <w:pPr>
        <w:pStyle w:val="NormalWeb"/>
      </w:pPr>
      <w:r>
        <w:t>-----------------------------------------------------------------</w:t>
      </w:r>
    </w:p>
    <w:p w14:paraId="6F3CB06A" w14:textId="77777777" w:rsidR="00E72450" w:rsidRDefault="00E72450" w:rsidP="00E72450">
      <w:pPr>
        <w:pStyle w:val="NormalWeb"/>
      </w:pPr>
      <w:r>
        <w:t>The following is a news release from Master Bond Inc. You have received it because you are listed as an editor for your publication.</w:t>
      </w:r>
    </w:p>
    <w:p w14:paraId="4EB7A583" w14:textId="77777777" w:rsidR="00E72450" w:rsidRDefault="00DC1DDE" w:rsidP="00E72450">
      <w:pPr>
        <w:pStyle w:val="NormalWeb"/>
      </w:pPr>
      <w:r>
        <w:t>A</w:t>
      </w:r>
      <w:r w:rsidR="00E72450">
        <w:t>ttached to this email is a low resolution version of the photograph that is included in the press kit for this product.</w:t>
      </w:r>
    </w:p>
    <w:p w14:paraId="5F25649E" w14:textId="309ABE15" w:rsidR="00E72450" w:rsidRPr="006F513E" w:rsidRDefault="00DC1DDE" w:rsidP="00E72450">
      <w:pPr>
        <w:rPr>
          <w:rFonts w:ascii="Times New Roman" w:hAnsi="Times New Roman"/>
          <w:sz w:val="24"/>
        </w:rPr>
      </w:pPr>
      <w:r>
        <w:rPr>
          <w:rFonts w:ascii="Times New Roman" w:hAnsi="Times New Roman"/>
          <w:sz w:val="24"/>
        </w:rPr>
        <w:t>A h</w:t>
      </w:r>
      <w:r w:rsidR="00E72450" w:rsidRPr="006F513E">
        <w:rPr>
          <w:rFonts w:ascii="Times New Roman" w:hAnsi="Times New Roman"/>
          <w:sz w:val="24"/>
        </w:rPr>
        <w:t xml:space="preserve">igh resolution version of this image and files with the body text of this release in Word, HTML and text formats are available at </w:t>
      </w:r>
      <w:hyperlink r:id="rId6" w:history="1">
        <w:r w:rsidR="00317FE3" w:rsidRPr="008925B2">
          <w:rPr>
            <w:rStyle w:val="Hyperlink"/>
            <w:rFonts w:ascii="Times New Roman" w:hAnsi="Times New Roman"/>
            <w:sz w:val="24"/>
          </w:rPr>
          <w:t>https://www.masterbond.com/newsrelease/ep53tc</w:t>
        </w:r>
      </w:hyperlink>
      <w:r w:rsidR="00976BB9">
        <w:rPr>
          <w:rFonts w:ascii="Times New Roman" w:hAnsi="Times New Roman"/>
          <w:sz w:val="24"/>
        </w:rPr>
        <w:t>.</w:t>
      </w:r>
    </w:p>
    <w:p w14:paraId="1159A8DD" w14:textId="77777777" w:rsidR="00E72450" w:rsidRDefault="00E72450" w:rsidP="00E72450">
      <w:pPr>
        <w:pStyle w:val="NormalWeb"/>
      </w:pPr>
      <w:r>
        <w:t>-----------------------------------------------------------------</w:t>
      </w:r>
    </w:p>
    <w:p w14:paraId="57137913" w14:textId="77777777" w:rsidR="00E72450" w:rsidRDefault="00E72450" w:rsidP="00E72450">
      <w:pPr>
        <w:pStyle w:val="Heading2"/>
      </w:pPr>
      <w:r>
        <w:t>FOR IMMEDIATE RELEASE</w:t>
      </w:r>
    </w:p>
    <w:p w14:paraId="136E62BD" w14:textId="72CA3DA7" w:rsidR="001E0263" w:rsidRDefault="00777B9B">
      <w:pPr>
        <w:rPr>
          <w:rFonts w:ascii="Times New Roman" w:hAnsi="Times New Roman"/>
          <w:b/>
          <w:sz w:val="24"/>
        </w:rPr>
      </w:pPr>
      <w:r w:rsidRPr="00777B9B">
        <w:rPr>
          <w:rFonts w:ascii="Times New Roman" w:hAnsi="Times New Roman"/>
          <w:b/>
          <w:bCs/>
          <w:sz w:val="24"/>
        </w:rPr>
        <w:t>Thermally Conductive, Flowable Epoxy Meets NASA Low Outgassing Specifications</w:t>
      </w:r>
    </w:p>
    <w:p w14:paraId="5E74E14C" w14:textId="77777777" w:rsidR="003E10C8" w:rsidRDefault="003E10C8" w:rsidP="003E10C8">
      <w:pPr>
        <w:rPr>
          <w:rFonts w:ascii="Times New Roman" w:hAnsi="Times New Roman"/>
          <w:sz w:val="24"/>
        </w:rPr>
      </w:pPr>
    </w:p>
    <w:p w14:paraId="672A6659" w14:textId="4BC26924" w:rsidR="00792987" w:rsidRPr="00974CB7" w:rsidRDefault="003E10C8" w:rsidP="02891B77">
      <w:pPr>
        <w:rPr>
          <w:rFonts w:ascii="Times New Roman" w:hAnsi="Times New Roman"/>
          <w:sz w:val="24"/>
        </w:rPr>
      </w:pPr>
      <w:r w:rsidRPr="02891B77">
        <w:rPr>
          <w:rFonts w:ascii="Times New Roman" w:hAnsi="Times New Roman"/>
          <w:sz w:val="24"/>
        </w:rPr>
        <w:t xml:space="preserve">Master Bond has launched EP53TC, a two-component epoxy designed for bonding, sealing, coating, and small potting applications where efficient heat </w:t>
      </w:r>
      <w:r w:rsidR="748AB30E" w:rsidRPr="02891B77">
        <w:rPr>
          <w:rFonts w:ascii="Times New Roman" w:hAnsi="Times New Roman"/>
          <w:sz w:val="24"/>
        </w:rPr>
        <w:t xml:space="preserve">dissipation </w:t>
      </w:r>
      <w:r w:rsidRPr="02891B77">
        <w:rPr>
          <w:rFonts w:ascii="Times New Roman" w:hAnsi="Times New Roman"/>
          <w:sz w:val="24"/>
        </w:rPr>
        <w:t xml:space="preserve">is crucial. The epoxy is formulated with </w:t>
      </w:r>
      <w:r w:rsidR="69F9394A" w:rsidRPr="02891B77">
        <w:rPr>
          <w:rFonts w:ascii="Times New Roman" w:hAnsi="Times New Roman"/>
          <w:sz w:val="24"/>
        </w:rPr>
        <w:t xml:space="preserve">a </w:t>
      </w:r>
      <w:r w:rsidRPr="02891B77">
        <w:rPr>
          <w:rFonts w:ascii="Times New Roman" w:hAnsi="Times New Roman"/>
          <w:sz w:val="24"/>
        </w:rPr>
        <w:t>special</w:t>
      </w:r>
      <w:r w:rsidR="409C4A5C" w:rsidRPr="02891B77">
        <w:rPr>
          <w:rFonts w:ascii="Times New Roman" w:hAnsi="Times New Roman"/>
          <w:sz w:val="24"/>
        </w:rPr>
        <w:t>t</w:t>
      </w:r>
      <w:r w:rsidRPr="02891B77">
        <w:rPr>
          <w:rFonts w:ascii="Times New Roman" w:hAnsi="Times New Roman"/>
          <w:sz w:val="24"/>
        </w:rPr>
        <w:t>y filler</w:t>
      </w:r>
      <w:r w:rsidR="7A50F2D8" w:rsidRPr="02891B77">
        <w:rPr>
          <w:rFonts w:ascii="Times New Roman" w:hAnsi="Times New Roman"/>
          <w:sz w:val="24"/>
        </w:rPr>
        <w:t xml:space="preserve"> with a particle size</w:t>
      </w:r>
      <w:r w:rsidRPr="02891B77">
        <w:rPr>
          <w:rFonts w:ascii="Times New Roman" w:hAnsi="Times New Roman"/>
          <w:sz w:val="24"/>
        </w:rPr>
        <w:t xml:space="preserve"> ranging from 5 to 30 microns. </w:t>
      </w:r>
      <w:r w:rsidR="155DEF9D" w:rsidRPr="02891B77">
        <w:rPr>
          <w:rFonts w:ascii="Times New Roman" w:hAnsi="Times New Roman"/>
          <w:sz w:val="24"/>
        </w:rPr>
        <w:t xml:space="preserve">It </w:t>
      </w:r>
      <w:r w:rsidR="0A44D27B" w:rsidRPr="02891B77">
        <w:rPr>
          <w:rFonts w:ascii="Times New Roman" w:hAnsi="Times New Roman"/>
          <w:sz w:val="24"/>
        </w:rPr>
        <w:t xml:space="preserve">is a flowable system with a mixed viscosity of 45,000-65,000 cps at room temperature. </w:t>
      </w:r>
      <w:r w:rsidRPr="02891B77">
        <w:rPr>
          <w:rFonts w:ascii="Times New Roman" w:hAnsi="Times New Roman"/>
          <w:sz w:val="24"/>
        </w:rPr>
        <w:t>Th</w:t>
      </w:r>
      <w:r w:rsidR="28BE0AF0" w:rsidRPr="02891B77">
        <w:rPr>
          <w:rFonts w:ascii="Times New Roman" w:hAnsi="Times New Roman"/>
          <w:sz w:val="24"/>
        </w:rPr>
        <w:t>is filler</w:t>
      </w:r>
      <w:r w:rsidR="7C34B94A" w:rsidRPr="02891B77">
        <w:rPr>
          <w:rFonts w:ascii="Times New Roman" w:hAnsi="Times New Roman"/>
          <w:sz w:val="24"/>
        </w:rPr>
        <w:t xml:space="preserve"> </w:t>
      </w:r>
      <w:r w:rsidR="05CFA0F9" w:rsidRPr="02891B77">
        <w:rPr>
          <w:rFonts w:ascii="Times New Roman" w:hAnsi="Times New Roman"/>
          <w:sz w:val="24"/>
        </w:rPr>
        <w:t xml:space="preserve">size </w:t>
      </w:r>
      <w:r w:rsidR="7C34B94A" w:rsidRPr="02891B77">
        <w:rPr>
          <w:rFonts w:ascii="Times New Roman" w:hAnsi="Times New Roman"/>
          <w:sz w:val="24"/>
        </w:rPr>
        <w:t xml:space="preserve">and its relatively flowable </w:t>
      </w:r>
      <w:r w:rsidR="1B441C98" w:rsidRPr="02891B77">
        <w:rPr>
          <w:rFonts w:ascii="Times New Roman" w:hAnsi="Times New Roman"/>
          <w:sz w:val="24"/>
        </w:rPr>
        <w:t>viscosity</w:t>
      </w:r>
      <w:r w:rsidRPr="02891B77">
        <w:rPr>
          <w:rFonts w:ascii="Times New Roman" w:hAnsi="Times New Roman"/>
          <w:sz w:val="24"/>
        </w:rPr>
        <w:t xml:space="preserve"> </w:t>
      </w:r>
      <w:r w:rsidR="2BA16B5B" w:rsidRPr="02891B77">
        <w:rPr>
          <w:rFonts w:ascii="Times New Roman" w:hAnsi="Times New Roman"/>
          <w:sz w:val="24"/>
        </w:rPr>
        <w:t>enable</w:t>
      </w:r>
      <w:r w:rsidRPr="02891B77">
        <w:rPr>
          <w:rFonts w:ascii="Times New Roman" w:hAnsi="Times New Roman"/>
          <w:sz w:val="24"/>
        </w:rPr>
        <w:t xml:space="preserve"> the</w:t>
      </w:r>
      <w:r w:rsidR="1C3752C1" w:rsidRPr="02891B77">
        <w:rPr>
          <w:rFonts w:ascii="Times New Roman" w:hAnsi="Times New Roman"/>
          <w:sz w:val="24"/>
        </w:rPr>
        <w:t xml:space="preserve"> EP53TC</w:t>
      </w:r>
      <w:r w:rsidRPr="02891B77">
        <w:rPr>
          <w:rFonts w:ascii="Times New Roman" w:hAnsi="Times New Roman"/>
          <w:sz w:val="24"/>
        </w:rPr>
        <w:t xml:space="preserve"> epoxy to </w:t>
      </w:r>
      <w:r w:rsidR="754BB6AD" w:rsidRPr="02891B77">
        <w:rPr>
          <w:rFonts w:ascii="Times New Roman" w:hAnsi="Times New Roman"/>
          <w:sz w:val="24"/>
        </w:rPr>
        <w:t>fill small voids making it ideal for heat dissipation</w:t>
      </w:r>
      <w:r w:rsidRPr="02891B77">
        <w:rPr>
          <w:rFonts w:ascii="Times New Roman" w:hAnsi="Times New Roman"/>
          <w:sz w:val="24"/>
        </w:rPr>
        <w:t xml:space="preserve">. </w:t>
      </w:r>
    </w:p>
    <w:p w14:paraId="2976D9BD" w14:textId="1DE3B596" w:rsidR="02891B77" w:rsidRDefault="02891B77" w:rsidP="02891B77">
      <w:pPr>
        <w:rPr>
          <w:rFonts w:ascii="Times New Roman" w:hAnsi="Times New Roman"/>
          <w:sz w:val="24"/>
        </w:rPr>
      </w:pPr>
    </w:p>
    <w:p w14:paraId="04DAE962" w14:textId="77777777" w:rsidR="003E10C8" w:rsidRDefault="003E10C8" w:rsidP="003E10C8">
      <w:pPr>
        <w:rPr>
          <w:rFonts w:ascii="Times New Roman" w:hAnsi="Times New Roman"/>
          <w:sz w:val="24"/>
        </w:rPr>
      </w:pPr>
      <w:r w:rsidRPr="008F4DE5">
        <w:rPr>
          <w:rFonts w:ascii="Times New Roman" w:hAnsi="Times New Roman"/>
          <w:sz w:val="24"/>
        </w:rPr>
        <w:t>EP53TC meets ASTM E595 NASA low outgassing specifications and provides reliable electrical insulation with a volume resistivity greater than 10</w:t>
      </w:r>
      <w:r w:rsidRPr="001E0263">
        <w:rPr>
          <w:rFonts w:ascii="Times New Roman" w:hAnsi="Times New Roman"/>
          <w:sz w:val="24"/>
          <w:vertAlign w:val="superscript"/>
        </w:rPr>
        <w:t>14</w:t>
      </w:r>
      <w:r>
        <w:rPr>
          <w:rFonts w:ascii="Times New Roman" w:hAnsi="Times New Roman"/>
          <w:sz w:val="24"/>
        </w:rPr>
        <w:t xml:space="preserve"> </w:t>
      </w:r>
      <w:r w:rsidRPr="008F4DE5">
        <w:rPr>
          <w:rFonts w:ascii="Times New Roman" w:hAnsi="Times New Roman"/>
          <w:sz w:val="24"/>
        </w:rPr>
        <w:t>ohm-cm. The material offers a thermal resistance of 10-15 x 10</w:t>
      </w:r>
      <w:r w:rsidRPr="001E0263">
        <w:rPr>
          <w:rFonts w:ascii="Times New Roman" w:hAnsi="Times New Roman"/>
          <w:sz w:val="24"/>
          <w:vertAlign w:val="superscript"/>
        </w:rPr>
        <w:t>-6</w:t>
      </w:r>
      <w:r>
        <w:rPr>
          <w:rFonts w:ascii="Times New Roman" w:hAnsi="Times New Roman"/>
          <w:sz w:val="24"/>
        </w:rPr>
        <w:t xml:space="preserve"> </w:t>
      </w:r>
      <w:r w:rsidRPr="008F4DE5">
        <w:rPr>
          <w:rFonts w:ascii="Times New Roman" w:hAnsi="Times New Roman"/>
          <w:sz w:val="24"/>
        </w:rPr>
        <w:t>K•m</w:t>
      </w:r>
      <w:r w:rsidRPr="001E0263">
        <w:rPr>
          <w:rFonts w:ascii="Times New Roman" w:hAnsi="Times New Roman"/>
          <w:sz w:val="24"/>
          <w:vertAlign w:val="superscript"/>
        </w:rPr>
        <w:t>2</w:t>
      </w:r>
      <w:r>
        <w:rPr>
          <w:rFonts w:ascii="Times New Roman" w:hAnsi="Times New Roman"/>
          <w:sz w:val="24"/>
        </w:rPr>
        <w:t>/</w:t>
      </w:r>
      <w:r w:rsidRPr="008F4DE5">
        <w:rPr>
          <w:rFonts w:ascii="Times New Roman" w:hAnsi="Times New Roman"/>
          <w:sz w:val="24"/>
        </w:rPr>
        <w:t>W and a thermal conductivity of 2.3-2.6 W/(</w:t>
      </w:r>
      <w:proofErr w:type="spellStart"/>
      <w:r w:rsidRPr="008F4DE5">
        <w:rPr>
          <w:rFonts w:ascii="Times New Roman" w:hAnsi="Times New Roman"/>
          <w:sz w:val="24"/>
        </w:rPr>
        <w:t>m•K</w:t>
      </w:r>
      <w:proofErr w:type="spellEnd"/>
      <w:r w:rsidRPr="008F4DE5">
        <w:rPr>
          <w:rFonts w:ascii="Times New Roman" w:hAnsi="Times New Roman"/>
          <w:sz w:val="24"/>
        </w:rPr>
        <w:t>). This epoxy exhibits dimensional stability with low shrinkage upon curing and a low coefficient of thermal expansion of 14-16 x 10</w:t>
      </w:r>
      <w:r w:rsidRPr="001E0263">
        <w:rPr>
          <w:rFonts w:ascii="Times New Roman" w:hAnsi="Times New Roman"/>
          <w:sz w:val="24"/>
          <w:vertAlign w:val="superscript"/>
        </w:rPr>
        <w:t>-6</w:t>
      </w:r>
      <w:r w:rsidRPr="008F4DE5">
        <w:rPr>
          <w:rFonts w:ascii="Times New Roman" w:hAnsi="Times New Roman"/>
          <w:sz w:val="24"/>
        </w:rPr>
        <w:t xml:space="preserve"> in/in/°C. Mechanical properties include a tensile strength of 5,000 to 7,000 psi, a tensile modulus greater than 1,000,000 psi, and a Shore D hardness of 85-95. The service temperature range is from -100ºF to +300ºF (-73ºC to +149ºC).</w:t>
      </w:r>
    </w:p>
    <w:p w14:paraId="5D381603" w14:textId="77777777" w:rsidR="003E10C8" w:rsidRDefault="003E10C8" w:rsidP="003E10C8">
      <w:pPr>
        <w:rPr>
          <w:rFonts w:ascii="Times New Roman" w:hAnsi="Times New Roman"/>
          <w:sz w:val="24"/>
        </w:rPr>
      </w:pPr>
    </w:p>
    <w:p w14:paraId="4BB160E2" w14:textId="68ECA22B" w:rsidR="003E10C8" w:rsidRDefault="003E10C8" w:rsidP="02891B77">
      <w:pPr>
        <w:rPr>
          <w:rFonts w:ascii="Times New Roman" w:hAnsi="Times New Roman"/>
          <w:sz w:val="24"/>
        </w:rPr>
      </w:pPr>
      <w:r w:rsidRPr="02891B77">
        <w:rPr>
          <w:rFonts w:ascii="Times New Roman" w:hAnsi="Times New Roman"/>
          <w:sz w:val="24"/>
        </w:rPr>
        <w:t>A moderate heat cure is required to achieve optimal properties</w:t>
      </w:r>
      <w:r w:rsidR="4ED22047" w:rsidRPr="02891B77">
        <w:rPr>
          <w:rFonts w:ascii="Times New Roman" w:hAnsi="Times New Roman"/>
          <w:sz w:val="24"/>
        </w:rPr>
        <w:t xml:space="preserve"> with </w:t>
      </w:r>
      <w:r w:rsidR="503A3750" w:rsidRPr="02891B77">
        <w:rPr>
          <w:rFonts w:ascii="Times New Roman" w:hAnsi="Times New Roman"/>
          <w:sz w:val="24"/>
        </w:rPr>
        <w:t>EP53TC</w:t>
      </w:r>
      <w:r w:rsidRPr="02891B77">
        <w:rPr>
          <w:rFonts w:ascii="Times New Roman" w:hAnsi="Times New Roman"/>
          <w:sz w:val="24"/>
        </w:rPr>
        <w:t>. The recommended cure schedule is 2 hours at 80ºC followed by a post-cure of 90-120 minutes at 125ºC. This epoxy is available in various packaging options, including ounce kits, quarter pint kits, half pint kits, pint kits, and quart kits.</w:t>
      </w:r>
    </w:p>
    <w:p w14:paraId="02EB378F" w14:textId="77777777" w:rsidR="00BD1E41" w:rsidRDefault="00BD1E41" w:rsidP="00E30B8C">
      <w:pPr>
        <w:rPr>
          <w:rFonts w:ascii="Times New Roman" w:hAnsi="Times New Roman"/>
          <w:sz w:val="24"/>
        </w:rPr>
      </w:pPr>
    </w:p>
    <w:p w14:paraId="45CD1171" w14:textId="77777777" w:rsidR="005047B5" w:rsidRPr="008E366D" w:rsidRDefault="005047B5" w:rsidP="005047B5">
      <w:pPr>
        <w:pStyle w:val="PlainText"/>
        <w:rPr>
          <w:rFonts w:ascii="Times New Roman" w:hAnsi="Times New Roman" w:cs="Times New Roman"/>
          <w:b/>
          <w:bCs/>
          <w:sz w:val="24"/>
          <w:szCs w:val="24"/>
        </w:rPr>
      </w:pPr>
      <w:r w:rsidRPr="008E366D">
        <w:rPr>
          <w:rFonts w:ascii="Times New Roman" w:hAnsi="Times New Roman" w:cs="Times New Roman"/>
          <w:b/>
          <w:bCs/>
          <w:sz w:val="24"/>
          <w:szCs w:val="24"/>
        </w:rPr>
        <w:t xml:space="preserve">Master Bond </w:t>
      </w:r>
      <w:r>
        <w:rPr>
          <w:rFonts w:ascii="Times New Roman" w:hAnsi="Times New Roman" w:cs="Times New Roman"/>
          <w:b/>
          <w:bCs/>
          <w:sz w:val="24"/>
          <w:szCs w:val="24"/>
        </w:rPr>
        <w:t>Low Outgassing</w:t>
      </w:r>
      <w:r w:rsidRPr="008E366D">
        <w:rPr>
          <w:rFonts w:ascii="Times New Roman" w:hAnsi="Times New Roman" w:cs="Times New Roman"/>
          <w:b/>
          <w:bCs/>
          <w:sz w:val="24"/>
          <w:szCs w:val="24"/>
        </w:rPr>
        <w:t xml:space="preserve"> </w:t>
      </w:r>
      <w:r>
        <w:rPr>
          <w:rFonts w:ascii="Times New Roman" w:hAnsi="Times New Roman" w:cs="Times New Roman"/>
          <w:b/>
          <w:bCs/>
          <w:sz w:val="24"/>
          <w:szCs w:val="24"/>
        </w:rPr>
        <w:t>Epoxies</w:t>
      </w:r>
    </w:p>
    <w:p w14:paraId="6A05A809" w14:textId="77777777" w:rsidR="0092444E" w:rsidRDefault="0092444E" w:rsidP="00985E59">
      <w:pPr>
        <w:rPr>
          <w:rFonts w:ascii="Times New Roman" w:hAnsi="Times New Roman"/>
          <w:b/>
          <w:sz w:val="24"/>
        </w:rPr>
      </w:pPr>
    </w:p>
    <w:p w14:paraId="542A8DDF" w14:textId="15CA9400" w:rsidR="005047B5" w:rsidRPr="005047B5" w:rsidRDefault="001E0263" w:rsidP="005047B5">
      <w:pPr>
        <w:rPr>
          <w:rFonts w:ascii="Times New Roman" w:hAnsi="Times New Roman"/>
          <w:sz w:val="24"/>
        </w:rPr>
      </w:pPr>
      <w:r w:rsidRPr="001E0263">
        <w:rPr>
          <w:rFonts w:ascii="Times New Roman" w:hAnsi="Times New Roman"/>
          <w:bCs/>
          <w:sz w:val="24"/>
        </w:rPr>
        <w:t xml:space="preserve">Master Bond offers a range of specialty adhesives formulated to meet NASA's low outgassing specifications and exceed ASTM E595 standards. These epoxies prevent outgassing, which can cause contamination that clouds optical products or interferes with electronic, semiconductor, and vacuum </w:t>
      </w:r>
      <w:r w:rsidRPr="001E0263">
        <w:rPr>
          <w:rFonts w:ascii="Times New Roman" w:hAnsi="Times New Roman"/>
          <w:bCs/>
          <w:sz w:val="24"/>
        </w:rPr>
        <w:lastRenderedPageBreak/>
        <w:t>processes.</w:t>
      </w:r>
      <w:r>
        <w:rPr>
          <w:rFonts w:ascii="Times New Roman" w:hAnsi="Times New Roman"/>
          <w:bCs/>
          <w:sz w:val="24"/>
        </w:rPr>
        <w:t xml:space="preserve"> </w:t>
      </w:r>
      <w:r w:rsidR="005047B5" w:rsidRPr="005047B5">
        <w:rPr>
          <w:rFonts w:ascii="Times New Roman" w:hAnsi="Times New Roman"/>
          <w:sz w:val="24"/>
        </w:rPr>
        <w:t xml:space="preserve">Read more at </w:t>
      </w:r>
      <w:hyperlink r:id="rId7" w:history="1">
        <w:r w:rsidR="005047B5" w:rsidRPr="005047B5">
          <w:rPr>
            <w:rStyle w:val="Hyperlink"/>
            <w:rFonts w:ascii="Times New Roman" w:hAnsi="Times New Roman"/>
            <w:sz w:val="24"/>
          </w:rPr>
          <w:t>https://www.masterbond.com/properties/low-outgassing-adhesives</w:t>
        </w:r>
      </w:hyperlink>
      <w:r w:rsidR="005047B5" w:rsidRPr="005047B5">
        <w:rPr>
          <w:rFonts w:ascii="Times New Roman" w:hAnsi="Times New Roman"/>
          <w:sz w:val="24"/>
        </w:rPr>
        <w:t xml:space="preserve"> </w:t>
      </w:r>
      <w:r w:rsidR="005047B5" w:rsidRPr="005047B5">
        <w:rPr>
          <w:rFonts w:ascii="Times New Roman" w:hAnsi="Times New Roman"/>
          <w:bCs/>
          <w:sz w:val="24"/>
        </w:rPr>
        <w:t xml:space="preserve">or </w:t>
      </w:r>
      <w:r w:rsidR="005047B5" w:rsidRPr="005047B5">
        <w:rPr>
          <w:rFonts w:ascii="Times New Roman" w:hAnsi="Times New Roman"/>
          <w:sz w:val="24"/>
        </w:rPr>
        <w:t>contact technical support to discuss your application.</w:t>
      </w:r>
    </w:p>
    <w:p w14:paraId="797A3140" w14:textId="77777777" w:rsidR="005047B5" w:rsidRDefault="005047B5" w:rsidP="00985E59">
      <w:pPr>
        <w:rPr>
          <w:rFonts w:ascii="Times New Roman" w:hAnsi="Times New Roman"/>
          <w:sz w:val="24"/>
        </w:rPr>
      </w:pPr>
    </w:p>
    <w:p w14:paraId="234B5217" w14:textId="77777777" w:rsidR="000F57B4" w:rsidRPr="00E3052F" w:rsidRDefault="000F57B4" w:rsidP="000F57B4">
      <w:pPr>
        <w:rPr>
          <w:rFonts w:ascii="Times New Roman" w:hAnsi="Times New Roman"/>
          <w:sz w:val="24"/>
        </w:rPr>
      </w:pPr>
      <w:r w:rsidRPr="00E3052F">
        <w:rPr>
          <w:rFonts w:ascii="Times New Roman" w:hAnsi="Times New Roman"/>
          <w:sz w:val="24"/>
        </w:rPr>
        <w:t>TECH SUPPORT</w:t>
      </w:r>
    </w:p>
    <w:p w14:paraId="1B990DF4" w14:textId="77777777" w:rsidR="000F57B4" w:rsidRPr="00E3052F" w:rsidRDefault="000F57B4" w:rsidP="000F57B4">
      <w:pPr>
        <w:rPr>
          <w:rFonts w:ascii="Times New Roman" w:hAnsi="Times New Roman"/>
          <w:sz w:val="24"/>
        </w:rPr>
      </w:pPr>
      <w:r w:rsidRPr="00E3052F">
        <w:rPr>
          <w:rFonts w:ascii="Times New Roman" w:hAnsi="Times New Roman"/>
          <w:sz w:val="24"/>
        </w:rPr>
        <w:t xml:space="preserve">Email: </w:t>
      </w:r>
      <w:hyperlink r:id="rId8" w:history="1">
        <w:r w:rsidRPr="00E3052F">
          <w:rPr>
            <w:rStyle w:val="Hyperlink"/>
            <w:rFonts w:ascii="Times New Roman" w:hAnsi="Times New Roman"/>
            <w:sz w:val="24"/>
          </w:rPr>
          <w:t>technical@masterbond.com</w:t>
        </w:r>
      </w:hyperlink>
    </w:p>
    <w:p w14:paraId="59B91C0F" w14:textId="77777777" w:rsidR="000F57B4" w:rsidRPr="00E3052F" w:rsidRDefault="000F57B4" w:rsidP="000F57B4">
      <w:pPr>
        <w:rPr>
          <w:rFonts w:ascii="Times New Roman" w:hAnsi="Times New Roman"/>
          <w:sz w:val="24"/>
        </w:rPr>
      </w:pPr>
      <w:r w:rsidRPr="00E3052F">
        <w:rPr>
          <w:rFonts w:ascii="Times New Roman" w:hAnsi="Times New Roman"/>
          <w:sz w:val="24"/>
        </w:rPr>
        <w:t xml:space="preserve">Web: </w:t>
      </w:r>
      <w:hyperlink r:id="rId9" w:history="1">
        <w:r w:rsidRPr="00E3052F">
          <w:rPr>
            <w:rStyle w:val="Hyperlink"/>
            <w:rFonts w:ascii="Times New Roman" w:hAnsi="Times New Roman"/>
            <w:sz w:val="24"/>
          </w:rPr>
          <w:t>https://www.masterbond.com/contact</w:t>
        </w:r>
      </w:hyperlink>
      <w:r w:rsidRPr="00E3052F">
        <w:rPr>
          <w:rFonts w:ascii="Times New Roman" w:hAnsi="Times New Roman"/>
          <w:sz w:val="24"/>
        </w:rPr>
        <w:t xml:space="preserve"> </w:t>
      </w:r>
    </w:p>
    <w:p w14:paraId="2D766429" w14:textId="77777777" w:rsidR="000F57B4" w:rsidRPr="00E3052F" w:rsidRDefault="000F57B4" w:rsidP="000F57B4">
      <w:pPr>
        <w:rPr>
          <w:rFonts w:ascii="Times New Roman" w:hAnsi="Times New Roman"/>
          <w:sz w:val="24"/>
        </w:rPr>
      </w:pPr>
      <w:r w:rsidRPr="00E3052F">
        <w:rPr>
          <w:rFonts w:ascii="Times New Roman" w:hAnsi="Times New Roman"/>
          <w:sz w:val="24"/>
        </w:rPr>
        <w:t>Tel: +1-201-343-8983</w:t>
      </w:r>
    </w:p>
    <w:p w14:paraId="31ED4446" w14:textId="77777777" w:rsidR="000F57B4" w:rsidRDefault="000F57B4" w:rsidP="000F57B4">
      <w:pPr>
        <w:rPr>
          <w:rFonts w:ascii="Times New Roman" w:hAnsi="Times New Roman"/>
          <w:sz w:val="24"/>
        </w:rPr>
      </w:pPr>
    </w:p>
    <w:p w14:paraId="26F49346" w14:textId="77777777" w:rsidR="00985E59" w:rsidRPr="00985E59" w:rsidRDefault="00985E59" w:rsidP="00985E59">
      <w:pPr>
        <w:rPr>
          <w:rFonts w:ascii="Times New Roman" w:hAnsi="Times New Roman"/>
          <w:sz w:val="24"/>
        </w:rPr>
      </w:pPr>
      <w:r w:rsidRPr="00985E59">
        <w:rPr>
          <w:rFonts w:ascii="Times New Roman" w:hAnsi="Times New Roman"/>
          <w:sz w:val="24"/>
        </w:rPr>
        <w:t xml:space="preserve">Note to Editors: </w:t>
      </w:r>
    </w:p>
    <w:p w14:paraId="41C8F396" w14:textId="77777777" w:rsidR="00985E59" w:rsidRPr="00985E59" w:rsidRDefault="00985E59" w:rsidP="00985E59">
      <w:pPr>
        <w:rPr>
          <w:rFonts w:ascii="Times New Roman" w:hAnsi="Times New Roman"/>
          <w:sz w:val="24"/>
        </w:rPr>
      </w:pPr>
    </w:p>
    <w:p w14:paraId="241647EF" w14:textId="4A35EBED" w:rsidR="00B13FCF" w:rsidRPr="006F513E" w:rsidRDefault="00985E59" w:rsidP="00B13FCF">
      <w:pPr>
        <w:rPr>
          <w:rFonts w:ascii="Times New Roman" w:hAnsi="Times New Roman"/>
          <w:sz w:val="24"/>
        </w:rPr>
      </w:pPr>
      <w:r w:rsidRPr="00985E59">
        <w:rPr>
          <w:rFonts w:ascii="Times New Roman" w:hAnsi="Times New Roman"/>
          <w:sz w:val="24"/>
        </w:rPr>
        <w:t xml:space="preserve">For a full product description, please visit: </w:t>
      </w:r>
      <w:hyperlink r:id="rId10" w:history="1">
        <w:r w:rsidR="00317FE3" w:rsidRPr="008925B2">
          <w:rPr>
            <w:rStyle w:val="Hyperlink"/>
            <w:rFonts w:ascii="Times New Roman" w:hAnsi="Times New Roman"/>
            <w:sz w:val="24"/>
          </w:rPr>
          <w:t>https://www.masterbond.com/newsrelease/ep53tc</w:t>
        </w:r>
      </w:hyperlink>
    </w:p>
    <w:p w14:paraId="04AD8C8F" w14:textId="77777777" w:rsidR="00985E59" w:rsidRPr="00985E59" w:rsidRDefault="00985E59" w:rsidP="00985E59">
      <w:pPr>
        <w:rPr>
          <w:rFonts w:ascii="Times New Roman" w:hAnsi="Times New Roman"/>
          <w:sz w:val="24"/>
        </w:rPr>
      </w:pPr>
      <w:r w:rsidRPr="00985E59">
        <w:rPr>
          <w:rFonts w:ascii="Times New Roman" w:hAnsi="Times New Roman"/>
          <w:sz w:val="24"/>
        </w:rPr>
        <w:t xml:space="preserve">Check out new videos on our YouTube channel: </w:t>
      </w:r>
      <w:hyperlink r:id="rId11" w:history="1">
        <w:r w:rsidR="00A3066D" w:rsidRPr="003416D7">
          <w:rPr>
            <w:rStyle w:val="Hyperlink"/>
            <w:rFonts w:ascii="Times New Roman" w:hAnsi="Times New Roman"/>
            <w:sz w:val="24"/>
          </w:rPr>
          <w:t>https://www.youtube.com/user/MasterBondVideo</w:t>
        </w:r>
      </w:hyperlink>
      <w:r>
        <w:rPr>
          <w:rFonts w:ascii="Times New Roman" w:hAnsi="Times New Roman"/>
          <w:sz w:val="24"/>
        </w:rPr>
        <w:t xml:space="preserve"> </w:t>
      </w:r>
    </w:p>
    <w:p w14:paraId="72A3D3EC" w14:textId="77777777" w:rsidR="00985E59" w:rsidRPr="00985E59" w:rsidRDefault="00985E59" w:rsidP="00985E59">
      <w:pPr>
        <w:rPr>
          <w:rFonts w:ascii="Times New Roman" w:hAnsi="Times New Roman"/>
          <w:sz w:val="24"/>
        </w:rPr>
      </w:pPr>
    </w:p>
    <w:p w14:paraId="7821CFBF" w14:textId="77777777" w:rsidR="00985E59" w:rsidRPr="00985E59" w:rsidRDefault="00985E59" w:rsidP="00985E59">
      <w:pPr>
        <w:rPr>
          <w:rFonts w:ascii="Times New Roman" w:hAnsi="Times New Roman"/>
          <w:sz w:val="24"/>
        </w:rPr>
      </w:pPr>
      <w:r w:rsidRPr="00985E59">
        <w:rPr>
          <w:rFonts w:ascii="Times New Roman" w:hAnsi="Times New Roman"/>
          <w:sz w:val="24"/>
        </w:rPr>
        <w:t xml:space="preserve">You can embed any of our videos on your website. </w:t>
      </w:r>
    </w:p>
    <w:p w14:paraId="0D0B940D" w14:textId="77777777" w:rsidR="00985E59" w:rsidRPr="00985E59" w:rsidRDefault="00985E59" w:rsidP="00985E59">
      <w:pPr>
        <w:rPr>
          <w:rFonts w:ascii="Times New Roman" w:hAnsi="Times New Roman"/>
          <w:sz w:val="24"/>
        </w:rPr>
      </w:pPr>
    </w:p>
    <w:p w14:paraId="3C5BA11D" w14:textId="77777777" w:rsidR="00985E59" w:rsidRPr="00985E59" w:rsidRDefault="00985E59" w:rsidP="00985E59">
      <w:pPr>
        <w:rPr>
          <w:rFonts w:ascii="Times New Roman" w:hAnsi="Times New Roman"/>
          <w:sz w:val="24"/>
        </w:rPr>
      </w:pPr>
      <w:r w:rsidRPr="00985E59">
        <w:rPr>
          <w:rFonts w:ascii="Times New Roman" w:hAnsi="Times New Roman"/>
          <w:sz w:val="24"/>
        </w:rPr>
        <w:t>CONTACT</w:t>
      </w:r>
    </w:p>
    <w:p w14:paraId="01BA2559" w14:textId="77777777" w:rsidR="00985E59" w:rsidRPr="00985E59" w:rsidRDefault="00985E59" w:rsidP="00985E59">
      <w:pPr>
        <w:rPr>
          <w:rFonts w:ascii="Times New Roman" w:hAnsi="Times New Roman"/>
          <w:sz w:val="24"/>
        </w:rPr>
      </w:pPr>
      <w:r w:rsidRPr="00985E59">
        <w:rPr>
          <w:rFonts w:ascii="Times New Roman" w:hAnsi="Times New Roman"/>
          <w:sz w:val="24"/>
        </w:rPr>
        <w:t>James Brenner, Marketing Manager</w:t>
      </w:r>
    </w:p>
    <w:p w14:paraId="50442663" w14:textId="77777777" w:rsidR="00985E59" w:rsidRPr="00985E59" w:rsidRDefault="00985E59" w:rsidP="00985E59">
      <w:pPr>
        <w:rPr>
          <w:rFonts w:ascii="Times New Roman" w:hAnsi="Times New Roman"/>
          <w:sz w:val="24"/>
        </w:rPr>
      </w:pPr>
      <w:r w:rsidRPr="00985E59">
        <w:rPr>
          <w:rFonts w:ascii="Times New Roman" w:hAnsi="Times New Roman"/>
          <w:sz w:val="24"/>
        </w:rPr>
        <w:t xml:space="preserve">Email: </w:t>
      </w:r>
      <w:hyperlink r:id="rId12" w:history="1">
        <w:r w:rsidRPr="00331659">
          <w:rPr>
            <w:rStyle w:val="Hyperlink"/>
            <w:rFonts w:ascii="Times New Roman" w:hAnsi="Times New Roman"/>
            <w:sz w:val="24"/>
          </w:rPr>
          <w:t>jbrenner@masterbond.com</w:t>
        </w:r>
      </w:hyperlink>
    </w:p>
    <w:p w14:paraId="7926FA4A" w14:textId="77777777" w:rsidR="00985E59" w:rsidRPr="00985E59" w:rsidRDefault="00985E59" w:rsidP="00985E59">
      <w:pPr>
        <w:rPr>
          <w:rFonts w:ascii="Times New Roman" w:hAnsi="Times New Roman"/>
          <w:sz w:val="24"/>
        </w:rPr>
      </w:pPr>
      <w:r w:rsidRPr="00985E59">
        <w:rPr>
          <w:rFonts w:ascii="Times New Roman" w:hAnsi="Times New Roman"/>
          <w:sz w:val="24"/>
        </w:rPr>
        <w:t>Tel: +1-201-343-8983</w:t>
      </w:r>
    </w:p>
    <w:p w14:paraId="19FAF761" w14:textId="77777777" w:rsidR="00985E59" w:rsidRPr="00985E59" w:rsidRDefault="00985E59" w:rsidP="00985E59">
      <w:pPr>
        <w:rPr>
          <w:rFonts w:ascii="Times New Roman" w:hAnsi="Times New Roman"/>
          <w:sz w:val="24"/>
        </w:rPr>
      </w:pPr>
      <w:r w:rsidRPr="00985E59">
        <w:rPr>
          <w:rFonts w:ascii="Times New Roman" w:hAnsi="Times New Roman"/>
          <w:sz w:val="24"/>
        </w:rPr>
        <w:t>Fax: +1-201-343-2132</w:t>
      </w:r>
    </w:p>
    <w:p w14:paraId="0E27B00A" w14:textId="77777777" w:rsidR="00985E59" w:rsidRPr="00985E59" w:rsidRDefault="00985E59" w:rsidP="00985E59">
      <w:pPr>
        <w:rPr>
          <w:rFonts w:ascii="Times New Roman" w:hAnsi="Times New Roman"/>
          <w:sz w:val="24"/>
        </w:rPr>
      </w:pPr>
    </w:p>
    <w:p w14:paraId="2E5CFED4" w14:textId="77777777" w:rsidR="00985E59" w:rsidRPr="00985E59" w:rsidRDefault="00985E59" w:rsidP="00985E59">
      <w:pPr>
        <w:rPr>
          <w:rFonts w:ascii="Times New Roman" w:hAnsi="Times New Roman"/>
          <w:sz w:val="24"/>
        </w:rPr>
      </w:pPr>
      <w:r w:rsidRPr="00985E59">
        <w:rPr>
          <w:rFonts w:ascii="Times New Roman" w:hAnsi="Times New Roman"/>
          <w:sz w:val="24"/>
        </w:rPr>
        <w:t>MASTER BOND INC.</w:t>
      </w:r>
    </w:p>
    <w:p w14:paraId="764AEA32" w14:textId="77777777" w:rsidR="00985E59" w:rsidRPr="00985E59" w:rsidRDefault="00985E59" w:rsidP="00985E59">
      <w:pPr>
        <w:rPr>
          <w:rFonts w:ascii="Times New Roman" w:hAnsi="Times New Roman"/>
          <w:sz w:val="24"/>
        </w:rPr>
      </w:pPr>
      <w:r w:rsidRPr="00985E59">
        <w:rPr>
          <w:rFonts w:ascii="Times New Roman" w:hAnsi="Times New Roman"/>
          <w:sz w:val="24"/>
        </w:rPr>
        <w:t>154 Hobart Street</w:t>
      </w:r>
    </w:p>
    <w:p w14:paraId="765D60CD" w14:textId="77777777" w:rsidR="00985E59" w:rsidRPr="00985E59" w:rsidRDefault="00985E59" w:rsidP="00985E59">
      <w:pPr>
        <w:rPr>
          <w:rFonts w:ascii="Times New Roman" w:hAnsi="Times New Roman"/>
          <w:sz w:val="24"/>
        </w:rPr>
      </w:pPr>
      <w:r w:rsidRPr="00985E59">
        <w:rPr>
          <w:rFonts w:ascii="Times New Roman" w:hAnsi="Times New Roman"/>
          <w:sz w:val="24"/>
        </w:rPr>
        <w:t>Hackensack, NJ 07601-3922</w:t>
      </w:r>
    </w:p>
    <w:p w14:paraId="6F48435E" w14:textId="77777777" w:rsidR="00985E59" w:rsidRPr="00985E59" w:rsidRDefault="00985E59" w:rsidP="00985E59">
      <w:pPr>
        <w:rPr>
          <w:rFonts w:ascii="Times New Roman" w:hAnsi="Times New Roman"/>
          <w:sz w:val="24"/>
        </w:rPr>
      </w:pPr>
      <w:r w:rsidRPr="00985E59">
        <w:rPr>
          <w:rFonts w:ascii="Times New Roman" w:hAnsi="Times New Roman"/>
          <w:sz w:val="24"/>
        </w:rPr>
        <w:t xml:space="preserve">Web: </w:t>
      </w:r>
      <w:hyperlink r:id="rId13" w:history="1">
        <w:r w:rsidRPr="00331659">
          <w:rPr>
            <w:rStyle w:val="Hyperlink"/>
            <w:rFonts w:ascii="Times New Roman" w:hAnsi="Times New Roman"/>
            <w:sz w:val="24"/>
          </w:rPr>
          <w:t>www.masterbond.com</w:t>
        </w:r>
      </w:hyperlink>
    </w:p>
    <w:p w14:paraId="60061E4C" w14:textId="77777777" w:rsidR="00985E59" w:rsidRPr="00985E59" w:rsidRDefault="00985E59" w:rsidP="00985E59">
      <w:pPr>
        <w:rPr>
          <w:rFonts w:ascii="Times New Roman" w:hAnsi="Times New Roman"/>
          <w:sz w:val="24"/>
        </w:rPr>
      </w:pPr>
    </w:p>
    <w:p w14:paraId="122161D6" w14:textId="77777777" w:rsidR="00985E59" w:rsidRDefault="00985E59" w:rsidP="00985E59">
      <w:pPr>
        <w:rPr>
          <w:rFonts w:ascii="Times New Roman" w:hAnsi="Times New Roman"/>
          <w:sz w:val="24"/>
        </w:rPr>
      </w:pPr>
      <w:r w:rsidRPr="00985E59">
        <w:rPr>
          <w:rFonts w:ascii="Times New Roman" w:hAnsi="Times New Roman"/>
          <w:sz w:val="24"/>
        </w:rPr>
        <w:t># # #</w:t>
      </w:r>
    </w:p>
    <w:sectPr w:rsidR="00985E59" w:rsidSect="00D42D2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450"/>
    <w:rsid w:val="00000BDB"/>
    <w:rsid w:val="000069D7"/>
    <w:rsid w:val="00024750"/>
    <w:rsid w:val="00024A31"/>
    <w:rsid w:val="00047178"/>
    <w:rsid w:val="00065FC3"/>
    <w:rsid w:val="0008093A"/>
    <w:rsid w:val="000A6331"/>
    <w:rsid w:val="000A71DC"/>
    <w:rsid w:val="000F57B4"/>
    <w:rsid w:val="00106AB8"/>
    <w:rsid w:val="00107DBA"/>
    <w:rsid w:val="00157492"/>
    <w:rsid w:val="001B1A9D"/>
    <w:rsid w:val="001B1AD8"/>
    <w:rsid w:val="001B3FDC"/>
    <w:rsid w:val="001D5326"/>
    <w:rsid w:val="001E0263"/>
    <w:rsid w:val="001F3148"/>
    <w:rsid w:val="00262DB5"/>
    <w:rsid w:val="00265780"/>
    <w:rsid w:val="002666A5"/>
    <w:rsid w:val="002A4F7A"/>
    <w:rsid w:val="002B412F"/>
    <w:rsid w:val="00317FE3"/>
    <w:rsid w:val="00332FBB"/>
    <w:rsid w:val="0035240B"/>
    <w:rsid w:val="003E10C8"/>
    <w:rsid w:val="00407C2E"/>
    <w:rsid w:val="00426501"/>
    <w:rsid w:val="004932FB"/>
    <w:rsid w:val="004F3961"/>
    <w:rsid w:val="005047B5"/>
    <w:rsid w:val="00536A87"/>
    <w:rsid w:val="00616E69"/>
    <w:rsid w:val="00660315"/>
    <w:rsid w:val="00664AF0"/>
    <w:rsid w:val="006C3583"/>
    <w:rsid w:val="006C61E2"/>
    <w:rsid w:val="006D194C"/>
    <w:rsid w:val="006E57AD"/>
    <w:rsid w:val="007069F7"/>
    <w:rsid w:val="00710A9B"/>
    <w:rsid w:val="00730E24"/>
    <w:rsid w:val="00754920"/>
    <w:rsid w:val="00777B9B"/>
    <w:rsid w:val="00792987"/>
    <w:rsid w:val="007C3637"/>
    <w:rsid w:val="00805235"/>
    <w:rsid w:val="00812677"/>
    <w:rsid w:val="00813588"/>
    <w:rsid w:val="008337F6"/>
    <w:rsid w:val="00890414"/>
    <w:rsid w:val="008A195A"/>
    <w:rsid w:val="008C79A9"/>
    <w:rsid w:val="008E30B6"/>
    <w:rsid w:val="008F4DE5"/>
    <w:rsid w:val="0092444E"/>
    <w:rsid w:val="00941C44"/>
    <w:rsid w:val="00974CB7"/>
    <w:rsid w:val="00976BB9"/>
    <w:rsid w:val="00981654"/>
    <w:rsid w:val="00985E59"/>
    <w:rsid w:val="009906AB"/>
    <w:rsid w:val="009956A9"/>
    <w:rsid w:val="00995B1F"/>
    <w:rsid w:val="009A42A3"/>
    <w:rsid w:val="009B1E86"/>
    <w:rsid w:val="009D2499"/>
    <w:rsid w:val="00A142C5"/>
    <w:rsid w:val="00A3066D"/>
    <w:rsid w:val="00AF2F5D"/>
    <w:rsid w:val="00B055A2"/>
    <w:rsid w:val="00B13FCF"/>
    <w:rsid w:val="00B57E4A"/>
    <w:rsid w:val="00BD1E41"/>
    <w:rsid w:val="00C42775"/>
    <w:rsid w:val="00C61C2F"/>
    <w:rsid w:val="00C65FD4"/>
    <w:rsid w:val="00C756D7"/>
    <w:rsid w:val="00CD6337"/>
    <w:rsid w:val="00CE4191"/>
    <w:rsid w:val="00D05642"/>
    <w:rsid w:val="00D17367"/>
    <w:rsid w:val="00D42D2B"/>
    <w:rsid w:val="00D46825"/>
    <w:rsid w:val="00D56CE6"/>
    <w:rsid w:val="00D6740B"/>
    <w:rsid w:val="00DB75A6"/>
    <w:rsid w:val="00DC1DDE"/>
    <w:rsid w:val="00DF747B"/>
    <w:rsid w:val="00E30B8C"/>
    <w:rsid w:val="00E6078A"/>
    <w:rsid w:val="00E664A3"/>
    <w:rsid w:val="00E72450"/>
    <w:rsid w:val="00E773BF"/>
    <w:rsid w:val="00EB44A7"/>
    <w:rsid w:val="00ED2C9C"/>
    <w:rsid w:val="00F417EF"/>
    <w:rsid w:val="00F7416A"/>
    <w:rsid w:val="00FA5F3B"/>
    <w:rsid w:val="00FB1E23"/>
    <w:rsid w:val="00FB483B"/>
    <w:rsid w:val="00FD51CD"/>
    <w:rsid w:val="00FE5DC3"/>
    <w:rsid w:val="0122E20B"/>
    <w:rsid w:val="02891B77"/>
    <w:rsid w:val="05CFA0F9"/>
    <w:rsid w:val="0976F4D0"/>
    <w:rsid w:val="0A44D27B"/>
    <w:rsid w:val="0CD0AA47"/>
    <w:rsid w:val="1346F336"/>
    <w:rsid w:val="155DEF9D"/>
    <w:rsid w:val="1B441C98"/>
    <w:rsid w:val="1C3752C1"/>
    <w:rsid w:val="2519CAD1"/>
    <w:rsid w:val="2574B693"/>
    <w:rsid w:val="2732FB95"/>
    <w:rsid w:val="274FB5E4"/>
    <w:rsid w:val="28BE0AF0"/>
    <w:rsid w:val="2BA16B5B"/>
    <w:rsid w:val="2CDB93CF"/>
    <w:rsid w:val="3AA33251"/>
    <w:rsid w:val="409C4A5C"/>
    <w:rsid w:val="4A193F4F"/>
    <w:rsid w:val="4ED22047"/>
    <w:rsid w:val="4FB961EE"/>
    <w:rsid w:val="503A3750"/>
    <w:rsid w:val="50896078"/>
    <w:rsid w:val="5BEBB102"/>
    <w:rsid w:val="5CFD31E1"/>
    <w:rsid w:val="66F05C51"/>
    <w:rsid w:val="679EB6E2"/>
    <w:rsid w:val="69F9394A"/>
    <w:rsid w:val="700BDBCA"/>
    <w:rsid w:val="7243604C"/>
    <w:rsid w:val="72BFB307"/>
    <w:rsid w:val="748AB30E"/>
    <w:rsid w:val="754BB6AD"/>
    <w:rsid w:val="7682CC61"/>
    <w:rsid w:val="7A50F2D8"/>
    <w:rsid w:val="7AFB17CD"/>
    <w:rsid w:val="7C34B94A"/>
    <w:rsid w:val="7E6583C5"/>
    <w:rsid w:val="7F0994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2087D"/>
  <w15:chartTrackingRefBased/>
  <w15:docId w15:val="{DF4CC441-5265-4142-9166-D822126D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450"/>
    <w:pPr>
      <w:spacing w:line="276" w:lineRule="auto"/>
    </w:pPr>
    <w:rPr>
      <w:szCs w:val="24"/>
      <w:lang w:eastAsia="en-US"/>
    </w:rPr>
  </w:style>
  <w:style w:type="paragraph" w:styleId="Heading2">
    <w:name w:val="heading 2"/>
    <w:basedOn w:val="Normal"/>
    <w:link w:val="Heading2Char"/>
    <w:qFormat/>
    <w:rsid w:val="00E72450"/>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72450"/>
    <w:rPr>
      <w:rFonts w:ascii="Times New Roman" w:eastAsia="Times New Roman" w:hAnsi="Times New Roman"/>
      <w:b/>
      <w:bCs/>
      <w:sz w:val="36"/>
      <w:szCs w:val="36"/>
    </w:rPr>
  </w:style>
  <w:style w:type="character" w:styleId="Hyperlink">
    <w:name w:val="Hyperlink"/>
    <w:unhideWhenUsed/>
    <w:rsid w:val="00E72450"/>
    <w:rPr>
      <w:color w:val="0000FF"/>
      <w:u w:val="single"/>
    </w:rPr>
  </w:style>
  <w:style w:type="paragraph" w:styleId="NormalWeb">
    <w:name w:val="Normal (Web)"/>
    <w:basedOn w:val="Normal"/>
    <w:semiHidden/>
    <w:unhideWhenUsed/>
    <w:rsid w:val="00E72450"/>
    <w:pPr>
      <w:spacing w:before="100" w:beforeAutospacing="1" w:after="100" w:afterAutospacing="1" w:line="240" w:lineRule="auto"/>
    </w:pPr>
    <w:rPr>
      <w:rFonts w:ascii="Times New Roman" w:eastAsia="Times New Roman" w:hAnsi="Times New Roman"/>
      <w:sz w:val="24"/>
    </w:rPr>
  </w:style>
  <w:style w:type="character" w:styleId="UnresolvedMention">
    <w:name w:val="Unresolved Mention"/>
    <w:uiPriority w:val="99"/>
    <w:semiHidden/>
    <w:unhideWhenUsed/>
    <w:rsid w:val="00B13FCF"/>
    <w:rPr>
      <w:color w:val="605E5C"/>
      <w:shd w:val="clear" w:color="auto" w:fill="E1DFDD"/>
    </w:rPr>
  </w:style>
  <w:style w:type="paragraph" w:styleId="PlainText">
    <w:name w:val="Plain Text"/>
    <w:basedOn w:val="Normal"/>
    <w:link w:val="PlainTextChar"/>
    <w:rsid w:val="005047B5"/>
    <w:pPr>
      <w:spacing w:line="240" w:lineRule="auto"/>
    </w:pPr>
    <w:rPr>
      <w:rFonts w:ascii="Courier New" w:eastAsia="Times New Roman" w:hAnsi="Courier New" w:cs="Courier New"/>
      <w:szCs w:val="20"/>
    </w:rPr>
  </w:style>
  <w:style w:type="character" w:customStyle="1" w:styleId="PlainTextChar">
    <w:name w:val="Plain Text Char"/>
    <w:basedOn w:val="DefaultParagraphFont"/>
    <w:link w:val="PlainText"/>
    <w:rsid w:val="005047B5"/>
    <w:rPr>
      <w:rFonts w:ascii="Courier New" w:eastAsia="Times New Roman" w:hAnsi="Courier New" w:cs="Courier New"/>
      <w:lang w:eastAsia="en-US"/>
    </w:rPr>
  </w:style>
  <w:style w:type="character" w:styleId="FollowedHyperlink">
    <w:name w:val="FollowedHyperlink"/>
    <w:basedOn w:val="DefaultParagraphFont"/>
    <w:uiPriority w:val="99"/>
    <w:semiHidden/>
    <w:unhideWhenUsed/>
    <w:rsid w:val="00317FE3"/>
    <w:rPr>
      <w:color w:val="954F72" w:themeColor="followedHyperlink"/>
      <w:u w:val="single"/>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lang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400493">
      <w:bodyDiv w:val="1"/>
      <w:marLeft w:val="0"/>
      <w:marRight w:val="0"/>
      <w:marTop w:val="0"/>
      <w:marBottom w:val="0"/>
      <w:divBdr>
        <w:top w:val="none" w:sz="0" w:space="0" w:color="auto"/>
        <w:left w:val="none" w:sz="0" w:space="0" w:color="auto"/>
        <w:bottom w:val="none" w:sz="0" w:space="0" w:color="auto"/>
        <w:right w:val="none" w:sz="0" w:space="0" w:color="auto"/>
      </w:divBdr>
      <w:divsChild>
        <w:div w:id="30156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chnical@masterbond.com" TargetMode="External"/><Relationship Id="rId13" Type="http://schemas.openxmlformats.org/officeDocument/2006/relationships/hyperlink" Target="http://www.masterbond.com" TargetMode="External"/><Relationship Id="rId3" Type="http://schemas.openxmlformats.org/officeDocument/2006/relationships/styles" Target="styles.xml"/><Relationship Id="rId7" Type="http://schemas.openxmlformats.org/officeDocument/2006/relationships/hyperlink" Target="https://www.masterbond.com/properties/low-outgassing-adhesives" TargetMode="External"/><Relationship Id="rId12" Type="http://schemas.openxmlformats.org/officeDocument/2006/relationships/hyperlink" Target="mailto:jbrenner@masterbond.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s://www.masterbond.com/newsrelease/ep53tc" TargetMode="External"/><Relationship Id="rId11" Type="http://schemas.openxmlformats.org/officeDocument/2006/relationships/hyperlink" Target="https://www.youtube.com/user/MasterBondVide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asterbond.com/newsrelease/ep53tc" TargetMode="External"/><Relationship Id="rId4" Type="http://schemas.openxmlformats.org/officeDocument/2006/relationships/settings" Target="settings.xml"/><Relationship Id="rId9" Type="http://schemas.openxmlformats.org/officeDocument/2006/relationships/hyperlink" Target="https://www.masterbond.com/contac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DC56D9A33F84E8BB19AEEECC25E97" ma:contentTypeVersion="11" ma:contentTypeDescription="Create a new document." ma:contentTypeScope="" ma:versionID="bb1a48abb1f196053cca5f22d1c2279f">
  <xsd:schema xmlns:xsd="http://www.w3.org/2001/XMLSchema" xmlns:xs="http://www.w3.org/2001/XMLSchema" xmlns:p="http://schemas.microsoft.com/office/2006/metadata/properties" xmlns:ns2="58c588ba-0fe9-4030-932e-84ad2d1f147d" xmlns:ns3="d1143623-334b-4b51-8178-2ee72e6d5a78" targetNamespace="http://schemas.microsoft.com/office/2006/metadata/properties" ma:root="true" ma:fieldsID="0ad9a6d682aa3cbcb0eed8bc25d16888" ns2:_="" ns3:_="">
    <xsd:import namespace="58c588ba-0fe9-4030-932e-84ad2d1f147d"/>
    <xsd:import namespace="d1143623-334b-4b51-8178-2ee72e6d5a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588ba-0fe9-4030-932e-84ad2d1f1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461edb1-ffc1-48b2-8689-1bc7bc8dc87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143623-334b-4b51-8178-2ee72e6d5a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E6DD4B-8562-4908-B057-827C25902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588ba-0fe9-4030-932e-84ad2d1f147d"/>
    <ds:schemaRef ds:uri="d1143623-334b-4b51-8178-2ee72e6d5a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59DDF0-D8CB-4E14-8397-596B50550C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2</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Master Bond Inc.</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Hooker</dc:creator>
  <cp:keywords/>
  <cp:lastModifiedBy>Dmitriy Zhitomirskiy</cp:lastModifiedBy>
  <cp:revision>2</cp:revision>
  <cp:lastPrinted>2019-05-13T22:44:00Z</cp:lastPrinted>
  <dcterms:created xsi:type="dcterms:W3CDTF">2025-01-16T19:43:00Z</dcterms:created>
  <dcterms:modified xsi:type="dcterms:W3CDTF">2025-01-16T19:43:00Z</dcterms:modified>
</cp:coreProperties>
</file>